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98" w:rsidRDefault="00924398" w:rsidP="00924398">
      <w:pPr>
        <w:ind w:left="435"/>
        <w:jc w:val="center"/>
        <w:rPr>
          <w:sz w:val="32"/>
          <w:szCs w:val="32"/>
        </w:rPr>
      </w:pPr>
      <w:r>
        <w:rPr>
          <w:b/>
          <w:sz w:val="32"/>
          <w:szCs w:val="32"/>
        </w:rPr>
        <w:t xml:space="preserve">4. </w:t>
      </w:r>
      <w:r>
        <w:rPr>
          <w:sz w:val="32"/>
          <w:szCs w:val="32"/>
        </w:rPr>
        <w:t>Подбор насосов.</w:t>
      </w:r>
    </w:p>
    <w:p w:rsidR="00924398" w:rsidRDefault="00924398" w:rsidP="00924398">
      <w:pPr>
        <w:ind w:left="435"/>
        <w:jc w:val="center"/>
        <w:rPr>
          <w:sz w:val="28"/>
          <w:szCs w:val="28"/>
        </w:rPr>
      </w:pPr>
    </w:p>
    <w:p w:rsidR="00924398" w:rsidRDefault="00924398" w:rsidP="00924398">
      <w:pPr>
        <w:ind w:firstLine="435"/>
        <w:jc w:val="both"/>
        <w:rPr>
          <w:sz w:val="28"/>
          <w:szCs w:val="28"/>
        </w:rPr>
      </w:pPr>
      <w:r>
        <w:rPr>
          <w:sz w:val="28"/>
          <w:szCs w:val="28"/>
        </w:rPr>
        <w:t>По расчетным параметрам, Q</w:t>
      </w:r>
      <w:r>
        <w:rPr>
          <w:sz w:val="28"/>
          <w:szCs w:val="28"/>
          <w:vertAlign w:val="subscript"/>
          <w:lang w:val="en-US"/>
        </w:rPr>
        <w:t>I</w:t>
      </w:r>
      <w:r w:rsidRPr="00820797">
        <w:rPr>
          <w:sz w:val="28"/>
          <w:szCs w:val="28"/>
          <w:vertAlign w:val="subscript"/>
        </w:rPr>
        <w:t xml:space="preserve"> </w:t>
      </w:r>
      <w:r w:rsidRPr="00820797"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H</w:t>
      </w:r>
      <w:r w:rsidRPr="00820797">
        <w:rPr>
          <w:sz w:val="28"/>
          <w:szCs w:val="28"/>
        </w:rPr>
        <w:t>, выб</w:t>
      </w:r>
      <w:r>
        <w:rPr>
          <w:sz w:val="28"/>
          <w:szCs w:val="28"/>
        </w:rPr>
        <w:t>и</w:t>
      </w:r>
      <w:r w:rsidRPr="00820797">
        <w:rPr>
          <w:sz w:val="28"/>
          <w:szCs w:val="28"/>
        </w:rPr>
        <w:t>раем</w:t>
      </w:r>
      <w:r>
        <w:rPr>
          <w:sz w:val="28"/>
          <w:szCs w:val="28"/>
        </w:rPr>
        <w:t xml:space="preserve"> насос марки</w:t>
      </w:r>
      <w:proofErr w:type="gramStart"/>
      <w:r>
        <w:rPr>
          <w:sz w:val="28"/>
          <w:szCs w:val="28"/>
        </w:rPr>
        <w:t xml:space="preserve"> </w:t>
      </w:r>
      <w:r w:rsidRPr="006042F4">
        <w:rPr>
          <w:b/>
          <w:sz w:val="28"/>
          <w:szCs w:val="28"/>
        </w:rPr>
        <w:t>Д</w:t>
      </w:r>
      <w:proofErr w:type="gramEnd"/>
      <w:r w:rsidRPr="006042F4">
        <w:rPr>
          <w:b/>
          <w:sz w:val="28"/>
          <w:szCs w:val="28"/>
        </w:rPr>
        <w:t xml:space="preserve"> 630-90-а</w:t>
      </w:r>
      <w:r>
        <w:rPr>
          <w:sz w:val="28"/>
          <w:szCs w:val="28"/>
        </w:rPr>
        <w:t xml:space="preserve"> /</w:t>
      </w:r>
      <w:r>
        <w:rPr>
          <w:b/>
          <w:sz w:val="28"/>
          <w:szCs w:val="28"/>
        </w:rPr>
        <w:t>6</w:t>
      </w:r>
      <w:r>
        <w:rPr>
          <w:sz w:val="28"/>
          <w:szCs w:val="28"/>
        </w:rPr>
        <w:t xml:space="preserve">/, </w:t>
      </w:r>
      <w:r w:rsidRPr="006042F4">
        <w:rPr>
          <w:b/>
          <w:sz w:val="28"/>
          <w:szCs w:val="28"/>
        </w:rPr>
        <w:t>n=1450 мин</w:t>
      </w:r>
      <w:r>
        <w:rPr>
          <w:b/>
          <w:sz w:val="28"/>
          <w:szCs w:val="28"/>
          <w:vertAlign w:val="superscript"/>
        </w:rPr>
        <w:t>-1</w:t>
      </w:r>
      <w:r>
        <w:rPr>
          <w:b/>
          <w:sz w:val="28"/>
          <w:szCs w:val="28"/>
        </w:rPr>
        <w:t xml:space="preserve"> /</w:t>
      </w:r>
      <w:r>
        <w:rPr>
          <w:sz w:val="28"/>
          <w:szCs w:val="28"/>
        </w:rPr>
        <w:t>рис. 4.1 и рис.4.2/.</w:t>
      </w:r>
      <w:r w:rsidRPr="006042F4">
        <w:rPr>
          <w:sz w:val="28"/>
          <w:szCs w:val="28"/>
        </w:rPr>
        <w:t xml:space="preserve"> </w:t>
      </w:r>
      <w:r>
        <w:rPr>
          <w:sz w:val="28"/>
          <w:szCs w:val="28"/>
        </w:rPr>
        <w:t>Все размеры к рисункам 4.1 и 4.2 даны в таблицах 4.1 и 4.2. Все данные по электродвигателю насоса даны в таблице 4.3.</w:t>
      </w:r>
    </w:p>
    <w:p w:rsidR="00924398" w:rsidRDefault="00924398" w:rsidP="00924398">
      <w:pPr>
        <w:ind w:firstLine="180"/>
        <w:jc w:val="center"/>
        <w:rPr>
          <w:sz w:val="28"/>
          <w:szCs w:val="28"/>
        </w:rPr>
      </w:pPr>
      <w:r w:rsidRPr="00E10795">
        <w:rPr>
          <w:b/>
          <w:sz w:val="28"/>
          <w:szCs w:val="28"/>
        </w:rPr>
        <w:t>Рисунок 4.</w:t>
      </w:r>
      <w:r>
        <w:rPr>
          <w:b/>
          <w:sz w:val="28"/>
          <w:szCs w:val="28"/>
        </w:rPr>
        <w:t>1</w:t>
      </w:r>
      <w:r>
        <w:rPr>
          <w:sz w:val="28"/>
          <w:szCs w:val="28"/>
        </w:rPr>
        <w:t xml:space="preserve"> План фундаментной плиты.</w:t>
      </w:r>
    </w:p>
    <w:p w:rsidR="00924398" w:rsidRDefault="00924398" w:rsidP="00924398">
      <w:pPr>
        <w:ind w:firstLine="180"/>
        <w:jc w:val="center"/>
        <w:rPr>
          <w:sz w:val="28"/>
          <w:szCs w:val="28"/>
        </w:rPr>
      </w:pPr>
    </w:p>
    <w:p w:rsidR="00924398" w:rsidRDefault="00924398" w:rsidP="0092439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9673975" wp14:editId="4814068F">
            <wp:extent cx="5819775" cy="3505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398" w:rsidRDefault="00924398" w:rsidP="00924398">
      <w:pPr>
        <w:jc w:val="both"/>
        <w:rPr>
          <w:sz w:val="28"/>
          <w:szCs w:val="28"/>
        </w:rPr>
      </w:pPr>
    </w:p>
    <w:p w:rsidR="00924398" w:rsidRDefault="00924398" w:rsidP="0092439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Таблица 4.1 </w:t>
      </w:r>
      <w:r w:rsidRPr="009D71A9">
        <w:rPr>
          <w:sz w:val="28"/>
          <w:szCs w:val="28"/>
        </w:rPr>
        <w:t>Размеры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насоса марки</w:t>
      </w:r>
      <w:proofErr w:type="gramStart"/>
      <w:r>
        <w:rPr>
          <w:sz w:val="28"/>
          <w:szCs w:val="28"/>
        </w:rPr>
        <w:t xml:space="preserve">  </w:t>
      </w:r>
      <w:r w:rsidRPr="006B3E2A">
        <w:rPr>
          <w:sz w:val="28"/>
          <w:szCs w:val="28"/>
        </w:rPr>
        <w:t>Д</w:t>
      </w:r>
      <w:proofErr w:type="gramEnd"/>
      <w:r w:rsidRPr="006B3E2A">
        <w:rPr>
          <w:sz w:val="28"/>
          <w:szCs w:val="28"/>
        </w:rPr>
        <w:t xml:space="preserve"> 630-90-а</w:t>
      </w:r>
      <w:r>
        <w:rPr>
          <w:sz w:val="28"/>
          <w:szCs w:val="28"/>
        </w:rPr>
        <w:t>.</w:t>
      </w:r>
    </w:p>
    <w:p w:rsidR="00924398" w:rsidRDefault="00924398" w:rsidP="00924398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22"/>
        <w:gridCol w:w="1404"/>
        <w:gridCol w:w="962"/>
        <w:gridCol w:w="1080"/>
        <w:gridCol w:w="1079"/>
        <w:gridCol w:w="1081"/>
        <w:gridCol w:w="1080"/>
        <w:gridCol w:w="1363"/>
      </w:tblGrid>
      <w:tr w:rsidR="00924398" w:rsidTr="006C4861">
        <w:tc>
          <w:tcPr>
            <w:tcW w:w="1522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Марка</w:t>
            </w:r>
          </w:p>
          <w:p w:rsidR="00924398" w:rsidRPr="009D71A9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насоса</w:t>
            </w:r>
          </w:p>
        </w:tc>
        <w:tc>
          <w:tcPr>
            <w:tcW w:w="1404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Тип.</w:t>
            </w:r>
          </w:p>
          <w:p w:rsidR="00924398" w:rsidRPr="00AC1BB2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эл-ля</w:t>
            </w:r>
          </w:p>
        </w:tc>
        <w:tc>
          <w:tcPr>
            <w:tcW w:w="962" w:type="dxa"/>
          </w:tcPr>
          <w:p w:rsidR="00924398" w:rsidRPr="008A385F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L</w:t>
            </w:r>
          </w:p>
        </w:tc>
        <w:tc>
          <w:tcPr>
            <w:tcW w:w="1080" w:type="dxa"/>
          </w:tcPr>
          <w:p w:rsidR="00924398" w:rsidRPr="008A385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>
              <w:rPr>
                <w:b/>
                <w:sz w:val="28"/>
                <w:szCs w:val="28"/>
                <w:lang w:val="en-US"/>
              </w:rPr>
              <w:t>L</w:t>
            </w:r>
            <w:r w:rsidRPr="008A385F">
              <w:rPr>
                <w:b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79" w:type="dxa"/>
          </w:tcPr>
          <w:p w:rsidR="00924398" w:rsidRPr="008A385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>
              <w:rPr>
                <w:b/>
                <w:sz w:val="28"/>
                <w:szCs w:val="28"/>
                <w:lang w:val="en-US"/>
              </w:rPr>
              <w:t>L</w:t>
            </w:r>
            <w:r w:rsidRPr="008A385F">
              <w:rPr>
                <w:b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81" w:type="dxa"/>
          </w:tcPr>
          <w:p w:rsidR="00924398" w:rsidRPr="008A385F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</w:p>
        </w:tc>
        <w:tc>
          <w:tcPr>
            <w:tcW w:w="1080" w:type="dxa"/>
          </w:tcPr>
          <w:p w:rsidR="00924398" w:rsidRPr="008A385F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</w:p>
        </w:tc>
        <w:tc>
          <w:tcPr>
            <w:tcW w:w="1363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Марка</w:t>
            </w:r>
          </w:p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насоса,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</w:p>
        </w:tc>
      </w:tr>
      <w:tr w:rsidR="00924398" w:rsidTr="006C4861">
        <w:tc>
          <w:tcPr>
            <w:tcW w:w="1522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6B3E2A">
              <w:rPr>
                <w:sz w:val="28"/>
                <w:szCs w:val="28"/>
              </w:rPr>
              <w:t>630-90-а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04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105-4 м</w:t>
            </w:r>
          </w:p>
        </w:tc>
        <w:tc>
          <w:tcPr>
            <w:tcW w:w="962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2437</w:t>
            </w:r>
          </w:p>
        </w:tc>
        <w:tc>
          <w:tcPr>
            <w:tcW w:w="1080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1960</w:t>
            </w:r>
          </w:p>
        </w:tc>
        <w:tc>
          <w:tcPr>
            <w:tcW w:w="1079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1310</w:t>
            </w:r>
          </w:p>
        </w:tc>
        <w:tc>
          <w:tcPr>
            <w:tcW w:w="1081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1145</w:t>
            </w:r>
          </w:p>
        </w:tc>
        <w:tc>
          <w:tcPr>
            <w:tcW w:w="1080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363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732</w:t>
            </w:r>
          </w:p>
        </w:tc>
      </w:tr>
    </w:tbl>
    <w:p w:rsidR="00924398" w:rsidRDefault="00924398" w:rsidP="00924398">
      <w:pPr>
        <w:jc w:val="center"/>
        <w:rPr>
          <w:sz w:val="28"/>
          <w:szCs w:val="28"/>
        </w:rPr>
      </w:pPr>
    </w:p>
    <w:p w:rsidR="00924398" w:rsidRDefault="00924398" w:rsidP="0092439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Таблица 4.2 </w:t>
      </w:r>
      <w:r w:rsidRPr="009D71A9">
        <w:rPr>
          <w:sz w:val="28"/>
          <w:szCs w:val="28"/>
        </w:rPr>
        <w:t>Размеры</w:t>
      </w:r>
      <w:r>
        <w:rPr>
          <w:b/>
          <w:sz w:val="28"/>
          <w:szCs w:val="28"/>
        </w:rPr>
        <w:t xml:space="preserve"> </w:t>
      </w:r>
      <w:r w:rsidRPr="00522118">
        <w:rPr>
          <w:sz w:val="28"/>
          <w:szCs w:val="28"/>
        </w:rPr>
        <w:t>фундаментной плиты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насоса марки</w:t>
      </w:r>
      <w:proofErr w:type="gramStart"/>
      <w:r>
        <w:rPr>
          <w:sz w:val="28"/>
          <w:szCs w:val="28"/>
        </w:rPr>
        <w:t xml:space="preserve">  </w:t>
      </w:r>
      <w:r w:rsidRPr="006B3E2A">
        <w:rPr>
          <w:sz w:val="28"/>
          <w:szCs w:val="28"/>
        </w:rPr>
        <w:t>Д</w:t>
      </w:r>
      <w:proofErr w:type="gramEnd"/>
      <w:r w:rsidRPr="006B3E2A">
        <w:rPr>
          <w:sz w:val="28"/>
          <w:szCs w:val="28"/>
        </w:rPr>
        <w:t xml:space="preserve"> 630-90-а</w:t>
      </w:r>
      <w:r>
        <w:rPr>
          <w:sz w:val="28"/>
          <w:szCs w:val="28"/>
        </w:rPr>
        <w:t>.</w:t>
      </w:r>
    </w:p>
    <w:p w:rsidR="00924398" w:rsidRPr="009D71A9" w:rsidRDefault="00924398" w:rsidP="00924398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078"/>
        <w:gridCol w:w="1004"/>
        <w:gridCol w:w="776"/>
        <w:gridCol w:w="636"/>
        <w:gridCol w:w="846"/>
        <w:gridCol w:w="703"/>
        <w:gridCol w:w="685"/>
        <w:gridCol w:w="697"/>
        <w:gridCol w:w="722"/>
        <w:gridCol w:w="710"/>
        <w:gridCol w:w="704"/>
        <w:gridCol w:w="704"/>
      </w:tblGrid>
      <w:tr w:rsidR="00924398" w:rsidTr="006C4861">
        <w:tc>
          <w:tcPr>
            <w:tcW w:w="1078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Марка</w:t>
            </w:r>
          </w:p>
          <w:p w:rsidR="00924398" w:rsidRPr="009D71A9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нас.</w:t>
            </w:r>
          </w:p>
        </w:tc>
        <w:tc>
          <w:tcPr>
            <w:tcW w:w="1004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Тип.</w:t>
            </w:r>
          </w:p>
          <w:p w:rsidR="00924398" w:rsidRPr="00AC1BB2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эл-ля</w:t>
            </w:r>
          </w:p>
        </w:tc>
        <w:tc>
          <w:tcPr>
            <w:tcW w:w="618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  <w:lang w:val="en-US"/>
              </w:rPr>
              <w:t>L</w:t>
            </w:r>
            <w:r w:rsidRPr="0029716F">
              <w:rPr>
                <w:b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576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  <w:lang w:val="en-US"/>
              </w:rPr>
              <w:t>L</w:t>
            </w:r>
            <w:r w:rsidRPr="0029716F">
              <w:rPr>
                <w:b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01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  <w:lang w:val="en-US"/>
              </w:rPr>
              <w:t>L</w:t>
            </w:r>
            <w:r w:rsidRPr="0029716F">
              <w:rPr>
                <w:b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703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  <w:lang w:val="en-US"/>
              </w:rPr>
              <w:t>B</w:t>
            </w:r>
            <w:r w:rsidRPr="0029716F">
              <w:rPr>
                <w:b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685" w:type="dxa"/>
          </w:tcPr>
          <w:p w:rsidR="00924398" w:rsidRPr="00EF6506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 w:rsidRPr="00EF6506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697" w:type="dxa"/>
          </w:tcPr>
          <w:p w:rsidR="00924398" w:rsidRPr="00EF6506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</w:rPr>
              <w:t>б</w:t>
            </w:r>
            <w:proofErr w:type="gramStart"/>
            <w:r w:rsidRPr="00EF6506">
              <w:rPr>
                <w:b/>
                <w:sz w:val="28"/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722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29716F">
              <w:rPr>
                <w:b/>
                <w:sz w:val="28"/>
                <w:szCs w:val="28"/>
              </w:rPr>
              <w:t>2</w:t>
            </w:r>
            <w:r w:rsidRPr="00EF6506">
              <w:rPr>
                <w:b/>
                <w:sz w:val="28"/>
                <w:szCs w:val="28"/>
                <w:lang w:val="en-US"/>
              </w:rPr>
              <w:t>C</w:t>
            </w:r>
            <w:r w:rsidRPr="0029716F">
              <w:rPr>
                <w:b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710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 w:rsidRPr="0029716F">
              <w:rPr>
                <w:b/>
                <w:sz w:val="28"/>
                <w:szCs w:val="28"/>
              </w:rPr>
              <w:t>2</w:t>
            </w:r>
            <w:r w:rsidRPr="00EF6506">
              <w:rPr>
                <w:b/>
                <w:sz w:val="28"/>
                <w:szCs w:val="28"/>
                <w:lang w:val="en-US"/>
              </w:rPr>
              <w:t>C</w:t>
            </w:r>
          </w:p>
        </w:tc>
        <w:tc>
          <w:tcPr>
            <w:tcW w:w="704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  <w:lang w:val="en-US"/>
              </w:rPr>
              <w:t>C</w:t>
            </w:r>
            <w:r w:rsidRPr="0029716F">
              <w:rPr>
                <w:b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704" w:type="dxa"/>
          </w:tcPr>
          <w:p w:rsidR="00924398" w:rsidRPr="0029716F" w:rsidRDefault="00924398" w:rsidP="006C4861">
            <w:pPr>
              <w:jc w:val="center"/>
              <w:rPr>
                <w:b/>
                <w:sz w:val="28"/>
                <w:szCs w:val="28"/>
                <w:vertAlign w:val="subscript"/>
              </w:rPr>
            </w:pPr>
            <w:r w:rsidRPr="00EF6506">
              <w:rPr>
                <w:b/>
                <w:sz w:val="28"/>
                <w:szCs w:val="28"/>
                <w:lang w:val="en-US"/>
              </w:rPr>
              <w:t>C</w:t>
            </w:r>
            <w:r w:rsidRPr="0029716F">
              <w:rPr>
                <w:b/>
                <w:sz w:val="28"/>
                <w:szCs w:val="28"/>
                <w:vertAlign w:val="subscript"/>
              </w:rPr>
              <w:t>4</w:t>
            </w:r>
          </w:p>
        </w:tc>
      </w:tr>
      <w:tr w:rsidR="00924398" w:rsidTr="006C4861">
        <w:tc>
          <w:tcPr>
            <w:tcW w:w="1078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 w:rsidRPr="006B3E2A">
              <w:rPr>
                <w:sz w:val="28"/>
                <w:szCs w:val="28"/>
              </w:rPr>
              <w:t>Д 630-90-а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004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105-4 м</w:t>
            </w:r>
          </w:p>
        </w:tc>
        <w:tc>
          <w:tcPr>
            <w:tcW w:w="618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1960</w:t>
            </w:r>
          </w:p>
        </w:tc>
        <w:tc>
          <w:tcPr>
            <w:tcW w:w="576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545</w:t>
            </w:r>
          </w:p>
        </w:tc>
        <w:tc>
          <w:tcPr>
            <w:tcW w:w="701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212,5</w:t>
            </w:r>
          </w:p>
        </w:tc>
        <w:tc>
          <w:tcPr>
            <w:tcW w:w="703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880</w:t>
            </w:r>
          </w:p>
        </w:tc>
        <w:tc>
          <w:tcPr>
            <w:tcW w:w="685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697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</w:t>
            </w:r>
          </w:p>
        </w:tc>
        <w:tc>
          <w:tcPr>
            <w:tcW w:w="722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</w:t>
            </w:r>
          </w:p>
        </w:tc>
        <w:tc>
          <w:tcPr>
            <w:tcW w:w="710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704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650</w:t>
            </w:r>
          </w:p>
        </w:tc>
        <w:tc>
          <w:tcPr>
            <w:tcW w:w="704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930</w:t>
            </w:r>
          </w:p>
        </w:tc>
      </w:tr>
    </w:tbl>
    <w:p w:rsidR="00924398" w:rsidRDefault="00924398" w:rsidP="00924398">
      <w:pPr>
        <w:jc w:val="both"/>
        <w:rPr>
          <w:sz w:val="28"/>
          <w:szCs w:val="28"/>
        </w:rPr>
      </w:pPr>
    </w:p>
    <w:p w:rsidR="00924398" w:rsidRDefault="00924398" w:rsidP="00924398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Таблица 4.3 </w:t>
      </w:r>
      <w:r>
        <w:rPr>
          <w:sz w:val="28"/>
          <w:szCs w:val="28"/>
        </w:rPr>
        <w:t>Данные по электродвигателю насоса марки</w:t>
      </w:r>
      <w:proofErr w:type="gramStart"/>
      <w:r>
        <w:rPr>
          <w:sz w:val="28"/>
          <w:szCs w:val="28"/>
        </w:rPr>
        <w:t xml:space="preserve">  </w:t>
      </w:r>
      <w:r w:rsidRPr="006B3E2A">
        <w:rPr>
          <w:sz w:val="28"/>
          <w:szCs w:val="28"/>
        </w:rPr>
        <w:t>Д</w:t>
      </w:r>
      <w:proofErr w:type="gramEnd"/>
      <w:r w:rsidRPr="006B3E2A">
        <w:rPr>
          <w:sz w:val="28"/>
          <w:szCs w:val="28"/>
        </w:rPr>
        <w:t xml:space="preserve"> 630-90-а</w:t>
      </w:r>
      <w:r>
        <w:rPr>
          <w:sz w:val="28"/>
          <w:szCs w:val="28"/>
        </w:rPr>
        <w:t>.</w:t>
      </w:r>
    </w:p>
    <w:p w:rsidR="00924398" w:rsidRDefault="00924398" w:rsidP="00924398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ayout w:type="fixed"/>
        <w:tblLook w:val="01E0" w:firstRow="1" w:lastRow="1" w:firstColumn="1" w:lastColumn="1" w:noHBand="0" w:noVBand="0"/>
      </w:tblPr>
      <w:tblGrid>
        <w:gridCol w:w="1548"/>
        <w:gridCol w:w="1260"/>
        <w:gridCol w:w="1620"/>
        <w:gridCol w:w="1800"/>
        <w:gridCol w:w="1800"/>
        <w:gridCol w:w="1260"/>
      </w:tblGrid>
      <w:tr w:rsidR="00924398" w:rsidTr="006C4861">
        <w:tc>
          <w:tcPr>
            <w:tcW w:w="1548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Марка</w:t>
            </w:r>
          </w:p>
          <w:p w:rsidR="00924398" w:rsidRPr="009D71A9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насоса</w:t>
            </w:r>
          </w:p>
        </w:tc>
        <w:tc>
          <w:tcPr>
            <w:tcW w:w="1260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Тип.</w:t>
            </w:r>
          </w:p>
          <w:p w:rsidR="00924398" w:rsidRPr="00AC1BB2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эл-ля</w:t>
            </w:r>
          </w:p>
        </w:tc>
        <w:tc>
          <w:tcPr>
            <w:tcW w:w="1620" w:type="dxa"/>
          </w:tcPr>
          <w:p w:rsidR="00924398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Мощность</w:t>
            </w:r>
          </w:p>
          <w:p w:rsidR="00924398" w:rsidRPr="00F97733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N, </w:t>
            </w:r>
            <w:proofErr w:type="spellStart"/>
            <w:r>
              <w:rPr>
                <w:b/>
                <w:sz w:val="28"/>
                <w:szCs w:val="28"/>
                <w:lang w:val="en-US"/>
              </w:rPr>
              <w:t>кВт</w:t>
            </w:r>
            <w:proofErr w:type="spellEnd"/>
          </w:p>
        </w:tc>
        <w:tc>
          <w:tcPr>
            <w:tcW w:w="1800" w:type="dxa"/>
          </w:tcPr>
          <w:p w:rsidR="00924398" w:rsidRPr="000B4D3A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Наряжение</w:t>
            </w:r>
            <w:proofErr w:type="spellEnd"/>
            <w:r>
              <w:rPr>
                <w:b/>
                <w:sz w:val="28"/>
                <w:szCs w:val="28"/>
              </w:rPr>
              <w:t>,</w:t>
            </w:r>
          </w:p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 w:rsidRPr="000B4D3A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800" w:type="dxa"/>
          </w:tcPr>
          <w:p w:rsidR="00924398" w:rsidRPr="000B4D3A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 w:rsidRPr="000B4D3A">
              <w:rPr>
                <w:b/>
                <w:sz w:val="28"/>
                <w:szCs w:val="28"/>
              </w:rPr>
              <w:t>Скорость</w:t>
            </w:r>
          </w:p>
          <w:p w:rsidR="00924398" w:rsidRPr="000B4D3A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0B4D3A">
              <w:rPr>
                <w:b/>
                <w:sz w:val="28"/>
                <w:szCs w:val="28"/>
              </w:rPr>
              <w:t>вращ</w:t>
            </w:r>
            <w:proofErr w:type="spellEnd"/>
            <w:r w:rsidRPr="000B4D3A">
              <w:rPr>
                <w:b/>
                <w:sz w:val="28"/>
                <w:szCs w:val="28"/>
              </w:rPr>
              <w:t>., мин</w:t>
            </w:r>
          </w:p>
        </w:tc>
        <w:tc>
          <w:tcPr>
            <w:tcW w:w="1260" w:type="dxa"/>
          </w:tcPr>
          <w:p w:rsidR="00924398" w:rsidRPr="000B4D3A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 w:rsidRPr="000B4D3A">
              <w:rPr>
                <w:b/>
                <w:sz w:val="28"/>
                <w:szCs w:val="28"/>
              </w:rPr>
              <w:t>Масса,</w:t>
            </w:r>
          </w:p>
          <w:p w:rsidR="00924398" w:rsidRPr="000B4D3A" w:rsidRDefault="00924398" w:rsidP="006C4861">
            <w:pPr>
              <w:jc w:val="center"/>
              <w:rPr>
                <w:b/>
                <w:sz w:val="28"/>
                <w:szCs w:val="28"/>
              </w:rPr>
            </w:pPr>
            <w:r w:rsidRPr="000B4D3A">
              <w:rPr>
                <w:b/>
                <w:sz w:val="28"/>
                <w:szCs w:val="28"/>
              </w:rPr>
              <w:t>кг</w:t>
            </w:r>
          </w:p>
        </w:tc>
      </w:tr>
      <w:tr w:rsidR="00924398" w:rsidTr="006C4861">
        <w:tc>
          <w:tcPr>
            <w:tcW w:w="1548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6B3E2A">
              <w:rPr>
                <w:sz w:val="28"/>
                <w:szCs w:val="28"/>
              </w:rPr>
              <w:t>630-90-а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260" w:type="dxa"/>
          </w:tcPr>
          <w:p w:rsidR="00924398" w:rsidRDefault="00924398" w:rsidP="006C486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А105-4м</w:t>
            </w:r>
          </w:p>
        </w:tc>
        <w:tc>
          <w:tcPr>
            <w:tcW w:w="1620" w:type="dxa"/>
          </w:tcPr>
          <w:p w:rsidR="00924398" w:rsidRDefault="00924398" w:rsidP="006C4861">
            <w:pPr>
              <w:tabs>
                <w:tab w:val="left" w:pos="313"/>
              </w:tabs>
              <w:ind w:left="5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800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  <w:tc>
          <w:tcPr>
            <w:tcW w:w="1800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1475</w:t>
            </w:r>
          </w:p>
        </w:tc>
        <w:tc>
          <w:tcPr>
            <w:tcW w:w="1260" w:type="dxa"/>
          </w:tcPr>
          <w:p w:rsidR="00924398" w:rsidRDefault="00924398" w:rsidP="006C48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1145</w:t>
            </w:r>
          </w:p>
        </w:tc>
      </w:tr>
    </w:tbl>
    <w:p w:rsidR="001F59C0" w:rsidRDefault="001F59C0">
      <w:bookmarkStart w:id="0" w:name="_GoBack"/>
      <w:bookmarkEnd w:id="0"/>
    </w:p>
    <w:sectPr w:rsidR="001F5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D94"/>
    <w:rsid w:val="001F59C0"/>
    <w:rsid w:val="006F2D94"/>
    <w:rsid w:val="0092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3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43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243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439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3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43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2439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439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2024-10-18T05:44:00Z</dcterms:created>
  <dcterms:modified xsi:type="dcterms:W3CDTF">2024-10-18T05:44:00Z</dcterms:modified>
</cp:coreProperties>
</file>